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UD デジタル 教科書体 N-B" w:hAnsi="UD デジタル 教科書体 N-B" w:eastAsia="UD デジタル 教科書体 N-B" w:cs="UD デジタル 教科書体 N-B"/>
          <w:sz w:val="32"/>
          <w:szCs w:val="32"/>
          <w:lang w:val="en-US" w:eastAsia="ja-JP"/>
        </w:rPr>
      </w:pPr>
      <w:r>
        <w:rPr>
          <w:rFonts w:hint="eastAsia" w:ascii="UD デジタル 教科書体 N-B" w:hAnsi="UD デジタル 教科書体 N-B" w:eastAsia="UD デジタル 教科書体 N-B" w:cs="UD デジタル 教科書体 N-B"/>
          <w:sz w:val="32"/>
          <w:szCs w:val="32"/>
          <w:lang w:val="en-US" w:eastAsia="ja-JP"/>
        </w:rPr>
        <w:t>徳島工業短期大学2021オートテスト㏌道の駅いたの　参加申込書</w:t>
      </w:r>
    </w:p>
    <w:p>
      <w:pPr>
        <w:rPr>
          <w:rFonts w:hint="eastAsia" w:ascii="UD デジタル 教科書体 N-B" w:hAnsi="UD デジタル 教科書体 N-B" w:eastAsia="UD デジタル 教科書体 N-B" w:cs="UD デジタル 教科書体 N-B"/>
          <w:sz w:val="16"/>
          <w:szCs w:val="16"/>
          <w:lang w:val="en-US" w:eastAsia="ja-JP"/>
        </w:rPr>
      </w:pPr>
      <w:r>
        <w:rPr>
          <w:rFonts w:hint="eastAsia" w:ascii="UD デジタル 教科書体 N-B" w:hAnsi="UD デジタル 教科書体 N-B" w:eastAsia="UD デジタル 教科書体 N-B" w:cs="UD デジタル 教科書体 N-B"/>
          <w:sz w:val="16"/>
          <w:szCs w:val="16"/>
          <w:lang w:val="en-US" w:eastAsia="ja-JP"/>
        </w:rPr>
        <w:t>FIA国際モータースポーツ競技規則並びにそれに準拠した日本自動車連盟（JAF）の国内競技規則及び本大会特別規則書に従って参加を申し込みます。</w:t>
      </w:r>
    </w:p>
    <w:tbl>
      <w:tblPr>
        <w:tblStyle w:val="4"/>
        <w:tblW w:w="11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85"/>
        <w:gridCol w:w="960"/>
        <w:gridCol w:w="3780"/>
        <w:gridCol w:w="1306"/>
        <w:gridCol w:w="11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419" w:type="dxa"/>
            <w:vMerge w:val="restart"/>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競技</w:t>
            </w: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運転者</w:t>
            </w:r>
          </w:p>
        </w:tc>
        <w:tc>
          <w:tcPr>
            <w:tcW w:w="885" w:type="dxa"/>
            <w:vMerge w:val="restart"/>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ふりがな</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氏名</w:t>
            </w:r>
          </w:p>
        </w:tc>
        <w:tc>
          <w:tcPr>
            <w:tcW w:w="4740" w:type="dxa"/>
            <w:gridSpan w:val="2"/>
            <w:vMerge w:val="restart"/>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1306" w:type="dxa"/>
            <w:vMerge w:val="restart"/>
          </w:tcPr>
          <w:p>
            <w:pPr>
              <w:rPr>
                <w:rFonts w:hint="eastAsia" w:ascii="UD デジタル 教科書体 N-B" w:hAnsi="UD デジタル 教科書体 N-B" w:eastAsia="UD デジタル 教科書体 N-B" w:cs="UD デジタル 教科書体 N-B"/>
                <w:sz w:val="18"/>
                <w:szCs w:val="18"/>
                <w:vertAlign w:val="baseline"/>
                <w:lang w:val="en-US" w:eastAsia="ja-JP"/>
              </w:rPr>
            </w:pPr>
            <w:r>
              <w:rPr>
                <w:rFonts w:hint="eastAsia" w:ascii="UD デジタル 教科書体 N-B" w:hAnsi="UD デジタル 教科書体 N-B" w:eastAsia="UD デジタル 教科書体 N-B" w:cs="UD デジタル 教科書体 N-B"/>
                <w:sz w:val="18"/>
                <w:szCs w:val="18"/>
                <w:vertAlign w:val="baseline"/>
                <w:lang w:val="en-US" w:eastAsia="ja-JP"/>
              </w:rPr>
              <w:t>午前午後に〇</w:t>
            </w:r>
          </w:p>
          <w:p>
            <w:pPr>
              <w:rPr>
                <w:rFonts w:hint="eastAsia" w:ascii="UD デジタル 教科書体 N-B" w:hAnsi="UD デジタル 教科書体 N-B" w:eastAsia="UD デジタル 教科書体 N-B" w:cs="UD デジタル 教科書体 N-B"/>
                <w:sz w:val="22"/>
                <w:szCs w:val="22"/>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午前の部</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午後の部</w:t>
            </w:r>
          </w:p>
        </w:tc>
        <w:tc>
          <w:tcPr>
            <w:tcW w:w="1154" w:type="dxa"/>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性別</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　男・女</w:t>
            </w:r>
          </w:p>
        </w:tc>
        <w:tc>
          <w:tcPr>
            <w:tcW w:w="2518" w:type="dxa"/>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血液型</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8"/>
                <w:szCs w:val="28"/>
                <w:vertAlign w:val="baseline"/>
                <w:lang w:val="en-US" w:eastAsia="ja-JP"/>
              </w:rPr>
              <w:t>RH</w:t>
            </w:r>
            <w:r>
              <w:rPr>
                <w:rFonts w:hint="eastAsia" w:ascii="UD デジタル 教科書体 N-B" w:hAnsi="UD デジタル 教科書体 N-B" w:eastAsia="UD デジタル 教科書体 N-B" w:cs="UD デジタル 教科書体 N-B"/>
                <w:sz w:val="22"/>
                <w:szCs w:val="22"/>
                <w:vertAlign w:val="baseline"/>
                <w:lang w:val="en-US" w:eastAsia="ja-JP"/>
              </w:rPr>
              <w:t>（</w:t>
            </w:r>
            <w:r>
              <w:rPr>
                <w:rFonts w:hint="eastAsia" w:ascii="UD デジタル 教科書体 N-B" w:hAnsi="UD デジタル 教科書体 N-B" w:eastAsia="UD デジタル 教科書体 N-B" w:cs="UD デジタル 教科書体 N-B"/>
                <w:sz w:val="28"/>
                <w:szCs w:val="28"/>
                <w:vertAlign w:val="baseline"/>
                <w:lang w:val="en-US" w:eastAsia="ja-JP"/>
              </w:rPr>
              <w:t>＋　－</w:t>
            </w:r>
            <w:r>
              <w:rPr>
                <w:rFonts w:hint="eastAsia" w:ascii="UD デジタル 教科書体 N-B" w:hAnsi="UD デジタル 教科書体 N-B" w:eastAsia="UD デジタル 教科書体 N-B" w:cs="UD デジタル 教科書体 N-B"/>
                <w:sz w:val="22"/>
                <w:szCs w:val="22"/>
                <w:vertAlign w:val="baseline"/>
                <w:lang w:val="en-US" w:eastAsia="ja-JP"/>
              </w:rPr>
              <w:t>）　　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19" w:type="dxa"/>
            <w:vMerge w:val="continue"/>
          </w:tcPr>
          <w:p>
            <w:pPr>
              <w:rPr>
                <w:rFonts w:hint="eastAsia" w:ascii="UD デジタル 教科書体 N-B" w:hAnsi="UD デジタル 教科書体 N-B" w:eastAsia="UD デジタル 教科書体 N-B" w:cs="UD デジタル 教科書体 N-B"/>
              </w:rPr>
            </w:pPr>
          </w:p>
        </w:tc>
        <w:tc>
          <w:tcPr>
            <w:tcW w:w="885" w:type="dxa"/>
            <w:vMerge w:val="continue"/>
          </w:tcPr>
          <w:p>
            <w:pPr>
              <w:rPr>
                <w:rFonts w:hint="eastAsia" w:ascii="UD デジタル 教科書体 N-B" w:hAnsi="UD デジタル 教科書体 N-B" w:eastAsia="UD デジタル 教科書体 N-B" w:cs="UD デジタル 教科書体 N-B"/>
              </w:rPr>
            </w:pPr>
          </w:p>
        </w:tc>
        <w:tc>
          <w:tcPr>
            <w:tcW w:w="4740" w:type="dxa"/>
            <w:gridSpan w:val="2"/>
            <w:vMerge w:val="continue"/>
          </w:tcPr>
          <w:p>
            <w:pPr>
              <w:rPr>
                <w:rFonts w:hint="eastAsia" w:ascii="UD デジタル 教科書体 N-B" w:hAnsi="UD デジタル 教科書体 N-B" w:eastAsia="UD デジタル 教科書体 N-B" w:cs="UD デジタル 教科書体 N-B"/>
              </w:rPr>
            </w:pPr>
          </w:p>
        </w:tc>
        <w:tc>
          <w:tcPr>
            <w:tcW w:w="1306" w:type="dxa"/>
            <w:vMerge w:val="continue"/>
          </w:tcPr>
          <w:p>
            <w:pPr>
              <w:rPr>
                <w:rFonts w:hint="eastAsia" w:ascii="UD デジタル 教科書体 N-B" w:hAnsi="UD デジタル 教科書体 N-B" w:eastAsia="UD デジタル 教科書体 N-B" w:cs="UD デジタル 教科書体 N-B"/>
              </w:rPr>
            </w:pPr>
          </w:p>
        </w:tc>
        <w:tc>
          <w:tcPr>
            <w:tcW w:w="3672" w:type="dxa"/>
            <w:gridSpan w:val="2"/>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　　年　　月　　日生れ　　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419"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885" w:type="dxa"/>
            <w:vMerge w:val="restart"/>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住所</w:t>
            </w:r>
          </w:p>
        </w:tc>
        <w:tc>
          <w:tcPr>
            <w:tcW w:w="6046" w:type="dxa"/>
            <w:gridSpan w:val="3"/>
            <w:vMerge w:val="restart"/>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3672" w:type="dxa"/>
            <w:gridSpan w:val="2"/>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419" w:type="dxa"/>
            <w:vMerge w:val="continue"/>
          </w:tcPr>
          <w:p>
            <w:pPr>
              <w:rPr>
                <w:rFonts w:hint="eastAsia" w:ascii="UD デジタル 教科書体 N-B" w:hAnsi="UD デジタル 教科書体 N-B" w:eastAsia="UD デジタル 教科書体 N-B" w:cs="UD デジタル 教科書体 N-B"/>
              </w:rPr>
            </w:pPr>
          </w:p>
        </w:tc>
        <w:tc>
          <w:tcPr>
            <w:tcW w:w="885" w:type="dxa"/>
            <w:vMerge w:val="continue"/>
          </w:tcPr>
          <w:p>
            <w:pPr>
              <w:rPr>
                <w:rFonts w:hint="eastAsia" w:ascii="UD デジタル 教科書体 N-B" w:hAnsi="UD デジタル 教科書体 N-B" w:eastAsia="UD デジタル 教科書体 N-B" w:cs="UD デジタル 教科書体 N-B"/>
              </w:rPr>
            </w:pPr>
          </w:p>
        </w:tc>
        <w:tc>
          <w:tcPr>
            <w:tcW w:w="6046" w:type="dxa"/>
            <w:gridSpan w:val="3"/>
            <w:vMerge w:val="continue"/>
          </w:tcPr>
          <w:p>
            <w:pPr>
              <w:rPr>
                <w:rFonts w:hint="eastAsia" w:ascii="UD デジタル 教科書体 N-B" w:hAnsi="UD デジタル 教科書体 N-B" w:eastAsia="UD デジタル 教科書体 N-B" w:cs="UD デジタル 教科書体 N-B"/>
              </w:rPr>
            </w:pPr>
          </w:p>
        </w:tc>
        <w:tc>
          <w:tcPr>
            <w:tcW w:w="3672" w:type="dxa"/>
            <w:gridSpan w:val="2"/>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419"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885"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6046" w:type="dxa"/>
            <w:gridSpan w:val="3"/>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3672" w:type="dxa"/>
            <w:gridSpan w:val="2"/>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携帯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1845" w:type="dxa"/>
            <w:gridSpan w:val="2"/>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免許種別に〇印</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その他・</w:t>
            </w:r>
            <w:bookmarkStart w:id="0" w:name="_GoBack"/>
            <w:bookmarkEnd w:id="0"/>
            <w:r>
              <w:rPr>
                <w:rFonts w:hint="eastAsia" w:ascii="UD デジタル 教科書体 N-B" w:hAnsi="UD デジタル 教科書体 N-B" w:eastAsia="UD デジタル 教科書体 N-B" w:cs="UD デジタル 教科書体 N-B"/>
                <w:sz w:val="22"/>
                <w:szCs w:val="22"/>
                <w:vertAlign w:val="baseline"/>
                <w:lang w:val="en-US" w:eastAsia="ja-JP"/>
              </w:rPr>
              <w:t>AT限定</w:t>
            </w:r>
          </w:p>
        </w:tc>
        <w:tc>
          <w:tcPr>
            <w:tcW w:w="5086" w:type="dxa"/>
            <w:gridSpan w:val="2"/>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　　　　</w:t>
            </w:r>
            <w:r>
              <w:rPr>
                <w:rFonts w:hint="eastAsia" w:ascii="UD デジタル 教科書体 N-B" w:hAnsi="UD デジタル 教科書体 N-B" w:eastAsia="UD デジタル 教科書体 N-B" w:cs="UD デジタル 教科書体 N-B"/>
                <w:sz w:val="20"/>
                <w:szCs w:val="20"/>
                <w:vertAlign w:val="baseline"/>
                <w:lang w:val="en-US" w:eastAsia="ja-JP"/>
              </w:rPr>
              <w:t>運転免許証番号</w:t>
            </w:r>
          </w:p>
        </w:tc>
        <w:tc>
          <w:tcPr>
            <w:tcW w:w="3672" w:type="dxa"/>
            <w:gridSpan w:val="2"/>
            <w:tcBorders/>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有効期限</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32"/>
                <w:szCs w:val="32"/>
                <w:vertAlign w:val="baseline"/>
                <w:lang w:val="en-US" w:eastAsia="ja-JP"/>
              </w:rPr>
              <w:t>R・H　</w:t>
            </w:r>
            <w:r>
              <w:rPr>
                <w:rFonts w:hint="eastAsia" w:ascii="UD デジタル 教科書体 N-B" w:hAnsi="UD デジタル 教科書体 N-B" w:eastAsia="UD デジタル 教科書体 N-B" w:cs="UD デジタル 教科書体 N-B"/>
                <w:sz w:val="28"/>
                <w:szCs w:val="28"/>
                <w:vertAlign w:val="baseline"/>
                <w:lang w:val="en-US" w:eastAsia="ja-JP"/>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419"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1845" w:type="dxa"/>
            <w:gridSpan w:val="2"/>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JAF会員に〇印　　</w:t>
            </w:r>
            <w:r>
              <w:rPr>
                <w:rFonts w:hint="eastAsia" w:ascii="UD デジタル 教科書体 N-B" w:hAnsi="UD デジタル 教科書体 N-B" w:eastAsia="UD デジタル 教科書体 N-B" w:cs="UD デジタル 教科書体 N-B"/>
                <w:sz w:val="16"/>
                <w:szCs w:val="16"/>
                <w:vertAlign w:val="baseline"/>
                <w:lang w:val="en-US" w:eastAsia="ja-JP"/>
              </w:rPr>
              <w:t>　　　　　</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会員・非会員</w:t>
            </w:r>
          </w:p>
        </w:tc>
        <w:tc>
          <w:tcPr>
            <w:tcW w:w="5086" w:type="dxa"/>
            <w:gridSpan w:val="2"/>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　　　JAF会員番号</w:t>
            </w:r>
          </w:p>
        </w:tc>
        <w:tc>
          <w:tcPr>
            <w:tcW w:w="3672" w:type="dxa"/>
            <w:gridSpan w:val="2"/>
            <w:tcBorders/>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有効期限</w:t>
            </w: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32"/>
                <w:szCs w:val="32"/>
                <w:vertAlign w:val="baseline"/>
                <w:lang w:val="en-US" w:eastAsia="ja-JP"/>
              </w:rPr>
              <w:t>R・H　</w:t>
            </w:r>
            <w:r>
              <w:rPr>
                <w:rFonts w:hint="eastAsia" w:ascii="UD デジタル 教科書体 N-B" w:hAnsi="UD デジタル 教科書体 N-B" w:eastAsia="UD デジタル 教科書体 N-B" w:cs="UD デジタル 教科書体 N-B"/>
                <w:sz w:val="28"/>
                <w:szCs w:val="28"/>
                <w:vertAlign w:val="baseline"/>
                <w:lang w:val="en-US" w:eastAsia="ja-JP"/>
              </w:rPr>
              <w:t>　年　　月　　日</w:t>
            </w:r>
          </w:p>
        </w:tc>
      </w:tr>
    </w:tbl>
    <w:p>
      <w:pPr>
        <w:rPr>
          <w:rFonts w:hint="eastAsia" w:ascii="UD デジタル 教科書体 N-B" w:hAnsi="UD デジタル 教科書体 N-B" w:eastAsia="UD デジタル 教科書体 N-B" w:cs="UD デジタル 教科書体 N-B"/>
          <w:sz w:val="16"/>
          <w:szCs w:val="16"/>
          <w:lang w:val="en-US" w:eastAsia="ja-JP"/>
        </w:rPr>
      </w:pPr>
    </w:p>
    <w:tbl>
      <w:tblPr>
        <w:tblStyle w:val="4"/>
        <w:tblW w:w="10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660"/>
        <w:gridCol w:w="3345"/>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419" w:type="dxa"/>
            <w:vMerge w:val="restart"/>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参加車両</w:t>
            </w:r>
          </w:p>
        </w:tc>
        <w:tc>
          <w:tcPr>
            <w:tcW w:w="3660" w:type="dxa"/>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参加クラスに〇印</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　</w:t>
            </w:r>
            <w:r>
              <w:rPr>
                <w:rFonts w:hint="eastAsia" w:ascii="UD デジタル 教科書体 N-B" w:hAnsi="UD デジタル 教科書体 N-B" w:eastAsia="UD デジタル 教科書体 N-B" w:cs="UD デジタル 教科書体 N-B"/>
                <w:sz w:val="28"/>
                <w:szCs w:val="28"/>
                <w:vertAlign w:val="baseline"/>
                <w:lang w:val="en-US" w:eastAsia="ja-JP"/>
              </w:rPr>
              <w:t>　</w:t>
            </w:r>
            <w:r>
              <w:rPr>
                <w:rFonts w:hint="eastAsia" w:ascii="UD デジタル 教科書体 N-B" w:hAnsi="UD デジタル 教科書体 N-B" w:eastAsia="UD デジタル 教科書体 N-B" w:cs="UD デジタル 教科書体 N-B"/>
                <w:sz w:val="36"/>
                <w:szCs w:val="36"/>
                <w:vertAlign w:val="baseline"/>
                <w:lang w:val="en-US" w:eastAsia="ja-JP"/>
              </w:rPr>
              <w:t>A　・　B　・　C</w:t>
            </w:r>
          </w:p>
        </w:tc>
        <w:tc>
          <w:tcPr>
            <w:tcW w:w="3345"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車名（トヨタ・日産等）</w:t>
            </w:r>
          </w:p>
        </w:tc>
        <w:tc>
          <w:tcPr>
            <w:tcW w:w="3525"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参加車両名（ヤリス・スイフト等）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3660" w:type="dxa"/>
          </w:tcPr>
          <w:p>
            <w:pPr>
              <w:rPr>
                <w:rFonts w:hint="eastAsia" w:ascii="UD デジタル 教科書体 N-B" w:hAnsi="UD デジタル 教科書体 N-B" w:eastAsia="UD デジタル 教科書体 N-B" w:cs="UD デジタル 教科書体 N-B"/>
                <w:sz w:val="18"/>
                <w:szCs w:val="18"/>
                <w:vertAlign w:val="baseline"/>
                <w:lang w:val="en-US" w:eastAsia="ja-JP"/>
              </w:rPr>
            </w:pPr>
            <w:r>
              <w:rPr>
                <w:rFonts w:hint="eastAsia" w:ascii="UD デジタル 教科書体 N-B" w:hAnsi="UD デジタル 教科書体 N-B" w:eastAsia="UD デジタル 教科書体 N-B" w:cs="UD デジタル 教科書体 N-B"/>
                <w:sz w:val="18"/>
                <w:szCs w:val="18"/>
                <w:vertAlign w:val="baseline"/>
                <w:lang w:val="en-US" w:eastAsia="ja-JP"/>
              </w:rPr>
              <w:t>過給機（ターボ・スパーチャージャー等）</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8"/>
                <w:szCs w:val="28"/>
                <w:vertAlign w:val="baseline"/>
                <w:lang w:val="en-US" w:eastAsia="ja-JP"/>
              </w:rPr>
              <w:t>　　　有　・　無</w:t>
            </w:r>
          </w:p>
        </w:tc>
        <w:tc>
          <w:tcPr>
            <w:tcW w:w="3345" w:type="dxa"/>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該当するものに〇印</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　　</w:t>
            </w:r>
            <w:r>
              <w:rPr>
                <w:rFonts w:hint="eastAsia" w:ascii="UD デジタル 教科書体 N-B" w:hAnsi="UD デジタル 教科書体 N-B" w:eastAsia="UD デジタル 教科書体 N-B" w:cs="UD デジタル 教科書体 N-B"/>
                <w:sz w:val="32"/>
                <w:szCs w:val="32"/>
                <w:vertAlign w:val="baseline"/>
                <w:lang w:val="en-US" w:eastAsia="ja-JP"/>
              </w:rPr>
              <w:t>MT　・AT</w:t>
            </w:r>
          </w:p>
        </w:tc>
        <w:tc>
          <w:tcPr>
            <w:tcW w:w="3525" w:type="dxa"/>
          </w:tcPr>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検査証上の車幅</w:t>
            </w: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　　　　　</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　　　　　　　　　　　　　　Ｃｍ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9" w:type="dxa"/>
            <w:vMerge w:val="continue"/>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c>
          <w:tcPr>
            <w:tcW w:w="3660" w:type="dxa"/>
            <w:vMerge w:val="restart"/>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重複参加</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　　　　　</w:t>
            </w:r>
            <w:r>
              <w:rPr>
                <w:rFonts w:hint="eastAsia" w:ascii="UD デジタル 教科書体 N-B" w:hAnsi="UD デジタル 教科書体 N-B" w:eastAsia="UD デジタル 教科書体 N-B" w:cs="UD デジタル 教科書体 N-B"/>
                <w:sz w:val="28"/>
                <w:szCs w:val="28"/>
                <w:vertAlign w:val="baseline"/>
                <w:lang w:val="en-US" w:eastAsia="ja-JP"/>
              </w:rPr>
              <w:t>有　・　無</w:t>
            </w:r>
          </w:p>
        </w:tc>
        <w:tc>
          <w:tcPr>
            <w:tcW w:w="6870" w:type="dxa"/>
            <w:gridSpan w:val="2"/>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　　　　　　　　　　　　　重　複　参　加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9" w:type="dxa"/>
            <w:vMerge w:val="continue"/>
          </w:tcPr>
          <w:p>
            <w:pPr>
              <w:rPr>
                <w:rFonts w:hint="eastAsia" w:ascii="UD デジタル 教科書体 N-B" w:hAnsi="UD デジタル 教科書体 N-B" w:eastAsia="UD デジタル 教科書体 N-B" w:cs="UD デジタル 教科書体 N-B"/>
              </w:rPr>
            </w:pPr>
          </w:p>
        </w:tc>
        <w:tc>
          <w:tcPr>
            <w:tcW w:w="3660" w:type="dxa"/>
            <w:vMerge w:val="continue"/>
          </w:tcPr>
          <w:p>
            <w:pPr>
              <w:rPr>
                <w:rFonts w:hint="eastAsia" w:ascii="UD デジタル 教科書体 N-B" w:hAnsi="UD デジタル 教科書体 N-B" w:eastAsia="UD デジタル 教科書体 N-B" w:cs="UD デジタル 教科書体 N-B"/>
              </w:rPr>
            </w:pPr>
          </w:p>
        </w:tc>
        <w:tc>
          <w:tcPr>
            <w:tcW w:w="3345"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先走</w:t>
            </w:r>
          </w:p>
        </w:tc>
        <w:tc>
          <w:tcPr>
            <w:tcW w:w="3525"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2"/>
                <w:szCs w:val="22"/>
                <w:vertAlign w:val="baseline"/>
                <w:lang w:val="en-US" w:eastAsia="ja-JP"/>
              </w:rPr>
              <w:t>後走</w:t>
            </w:r>
          </w:p>
        </w:tc>
      </w:tr>
    </w:tbl>
    <w:p>
      <w:pPr>
        <w:rPr>
          <w:rFonts w:hint="eastAsia" w:ascii="UD デジタル 教科書体 N-B" w:hAnsi="UD デジタル 教科書体 N-B" w:eastAsia="UD デジタル 教科書体 N-B" w:cs="UD デジタル 教科書体 N-B"/>
          <w:sz w:val="16"/>
          <w:szCs w:val="16"/>
          <w:lang w:val="en-US" w:eastAsia="ja-JP"/>
        </w:rPr>
      </w:pPr>
      <w:r>
        <w:rPr>
          <w:rFonts w:hint="eastAsia" w:ascii="UD デジタル 教科書体 N-B" w:hAnsi="UD デジタル 教科書体 N-B" w:eastAsia="UD デジタル 教科書体 N-B" w:cs="UD デジタル 教科書体 N-B"/>
          <w:sz w:val="16"/>
          <w:szCs w:val="16"/>
          <w:lang w:val="en-US" w:eastAsia="ja-JP"/>
        </w:rPr>
        <w:t>誓約書</w:t>
      </w:r>
    </w:p>
    <w:p>
      <w:pPr>
        <w:rPr>
          <w:rFonts w:hint="eastAsia" w:ascii="UD デジタル 教科書体 N-B" w:hAnsi="UD デジタル 教科書体 N-B" w:eastAsia="UD デジタル 教科書体 N-B" w:cs="UD デジタル 教科書体 N-B"/>
          <w:sz w:val="16"/>
          <w:szCs w:val="16"/>
          <w:lang w:val="en-US" w:eastAsia="ja-JP"/>
        </w:rPr>
      </w:pPr>
      <w:r>
        <w:rPr>
          <w:rFonts w:hint="eastAsia" w:ascii="UD デジタル 教科書体 N-B" w:hAnsi="UD デジタル 教科書体 N-B" w:eastAsia="UD デジタル 教科書体 N-B" w:cs="UD デジタル 教科書体 N-B"/>
          <w:sz w:val="16"/>
          <w:szCs w:val="16"/>
          <w:lang w:val="en-US" w:eastAsia="ja-JP"/>
        </w:rPr>
        <w:t>私は、モータースポーツが危険性を伴う競技であることを十分認識の上、自己の責任において誠実かつ適切に競技を遂行するとともに、本競技に関連して万一事故が発生し、私や私の関係者が被害を被る事があっても、一般社団法人日本自動車連盟（ＪＡＦ）をはじめ競技関係者（団体及び個人）の方々に対していかなる責任も追求することはいたしません。また、同乗についても同様です。　 以上、制約いたします。</w:t>
      </w:r>
    </w:p>
    <w:p>
      <w:pPr>
        <w:rPr>
          <w:rFonts w:hint="eastAsia" w:ascii="UD デジタル 教科書体 N-B" w:hAnsi="UD デジタル 教科書体 N-B" w:eastAsia="UD デジタル 教科書体 N-B" w:cs="UD デジタル 教科書体 N-B"/>
          <w:sz w:val="21"/>
          <w:szCs w:val="21"/>
          <w:lang w:val="en-US" w:eastAsia="ja-JP"/>
        </w:rPr>
      </w:pPr>
      <w:r>
        <w:rPr>
          <w:rFonts w:hint="eastAsia" w:ascii="UD デジタル 教科書体 N-B" w:hAnsi="UD デジタル 教科書体 N-B" w:eastAsia="UD デジタル 教科書体 N-B" w:cs="UD デジタル 教科書体 N-B"/>
          <w:sz w:val="16"/>
          <w:szCs w:val="16"/>
          <w:lang w:val="en-US" w:eastAsia="ja-JP"/>
        </w:rPr>
        <w:t>　　　　　　　　　　　　　　　　　　　　　　　　　　　　　　　　　　　　　　</w:t>
      </w:r>
      <w:r>
        <w:rPr>
          <w:rFonts w:hint="eastAsia" w:ascii="UD デジタル 教科書体 N-B" w:hAnsi="UD デジタル 教科書体 N-B" w:eastAsia="UD デジタル 教科書体 N-B" w:cs="UD デジタル 教科書体 N-B"/>
          <w:sz w:val="21"/>
          <w:szCs w:val="21"/>
          <w:lang w:val="en-US" w:eastAsia="ja-JP"/>
        </w:rPr>
        <w:t>誓約年月日　　　年　　　月　　　日</w:t>
      </w:r>
    </w:p>
    <w:p>
      <w:pPr>
        <w:rPr>
          <w:rFonts w:hint="eastAsia" w:ascii="UD デジタル 教科書体 N-B" w:hAnsi="UD デジタル 教科書体 N-B" w:eastAsia="UD デジタル 教科書体 N-B" w:cs="UD デジタル 教科書体 N-B"/>
          <w:sz w:val="16"/>
          <w:szCs w:val="16"/>
          <w:lang w:val="en-US" w:eastAsia="ja-JP"/>
        </w:rPr>
      </w:pPr>
    </w:p>
    <w:p>
      <w:pPr>
        <w:rPr>
          <w:rFonts w:hint="eastAsia" w:ascii="UD デジタル 教科書体 N-B" w:hAnsi="UD デジタル 教科書体 N-B" w:eastAsia="UD デジタル 教科書体 N-B" w:cs="UD デジタル 教科書体 N-B"/>
          <w:sz w:val="20"/>
          <w:szCs w:val="20"/>
          <w:lang w:val="en-US" w:eastAsia="ja-JP"/>
        </w:rPr>
      </w:pPr>
      <w:r>
        <w:rPr>
          <w:rFonts w:hint="eastAsia" w:ascii="UD デジタル 教科書体 N-B" w:hAnsi="UD デジタル 教科書体 N-B" w:eastAsia="UD デジタル 教科書体 N-B" w:cs="UD デジタル 教科書体 N-B"/>
          <w:sz w:val="20"/>
          <w:szCs w:val="20"/>
          <w:u w:val="single"/>
          <w:lang w:val="en-US" w:eastAsia="ja-JP"/>
        </w:rPr>
        <w:t>運転者著名　　　　　　　　　　　　　　　　　　　　</w:t>
      </w:r>
      <w:r>
        <w:rPr>
          <w:rFonts w:hint="eastAsia" w:ascii="UD デジタル 教科書体 N-B" w:hAnsi="UD デジタル 教科書体 N-B" w:eastAsia="UD デジタル 教科書体 N-B" w:cs="UD デジタル 教科書体 N-B"/>
          <w:sz w:val="20"/>
          <w:szCs w:val="20"/>
          <w:lang w:val="en-US" w:eastAsia="ja-JP"/>
        </w:rPr>
        <w:t>　　　　</w:t>
      </w:r>
      <w:r>
        <w:rPr>
          <w:rFonts w:hint="eastAsia" w:ascii="UD デジタル 教科書体 N-B" w:hAnsi="UD デジタル 教科書体 N-B" w:eastAsia="UD デジタル 教科書体 N-B" w:cs="UD デジタル 教科書体 N-B"/>
          <w:sz w:val="20"/>
          <w:szCs w:val="20"/>
          <w:u w:val="single"/>
          <w:lang w:val="en-US" w:eastAsia="ja-JP"/>
        </w:rPr>
        <w:t>親権者著名　　　　　　　　　　　　　　　　印　　</w:t>
      </w:r>
    </w:p>
    <w:p>
      <w:pPr>
        <w:rPr>
          <w:rFonts w:hint="eastAsia" w:ascii="UD デジタル 教科書体 N-B" w:hAnsi="UD デジタル 教科書体 N-B" w:eastAsia="UD デジタル 教科書体 N-B" w:cs="UD デジタル 教科書体 N-B"/>
          <w:sz w:val="16"/>
          <w:szCs w:val="16"/>
          <w:lang w:val="en-US" w:eastAsia="ja-JP"/>
        </w:rPr>
      </w:pPr>
      <w:r>
        <w:rPr>
          <w:rFonts w:hint="eastAsia" w:ascii="UD デジタル 教科書体 N-B" w:hAnsi="UD デジタル 教科書体 N-B" w:eastAsia="UD デジタル 教科書体 N-B" w:cs="UD デジタル 教科書体 N-B"/>
          <w:sz w:val="16"/>
          <w:szCs w:val="16"/>
          <w:lang w:val="en-US" w:eastAsia="ja-JP"/>
        </w:rPr>
        <w:t>　　　　　　　　　　　　　　　　　　　　　　　　　　　　　　　　　　＊運転者が20歳未満の場合、親権者の著名捺印が必要です。</w:t>
      </w:r>
    </w:p>
    <w:p>
      <w:pPr>
        <w:rPr>
          <w:rFonts w:hint="eastAsia" w:ascii="UD デジタル 教科書体 N-B" w:hAnsi="UD デジタル 教科書体 N-B" w:eastAsia="UD デジタル 教科書体 N-B" w:cs="UD デジタル 教科書体 N-B"/>
          <w:sz w:val="16"/>
          <w:szCs w:val="16"/>
          <w:lang w:val="en-US" w:eastAsia="ja-JP"/>
        </w:rPr>
      </w:pPr>
    </w:p>
    <w:p>
      <w:pPr>
        <w:rPr>
          <w:rFonts w:hint="eastAsia" w:ascii="UD デジタル 教科書体 N-B" w:hAnsi="UD デジタル 教科書体 N-B" w:eastAsia="UD デジタル 教科書体 N-B" w:cs="UD デジタル 教科書体 N-B"/>
          <w:sz w:val="20"/>
          <w:szCs w:val="20"/>
          <w:lang w:val="en-US" w:eastAsia="ja-JP"/>
        </w:rPr>
      </w:pPr>
      <w:r>
        <w:rPr>
          <w:rFonts w:hint="eastAsia" w:ascii="UD デジタル 教科書体 N-B" w:hAnsi="UD デジタル 教科書体 N-B" w:eastAsia="UD デジタル 教科書体 N-B" w:cs="UD デジタル 教科書体 N-B"/>
          <w:sz w:val="20"/>
          <w:szCs w:val="20"/>
          <w:u w:val="single"/>
          <w:lang w:val="en-US" w:eastAsia="ja-JP"/>
        </w:rPr>
        <w:t>同乗者著名　　　　　　　　　　　　　　　　　　　　</w:t>
      </w:r>
      <w:r>
        <w:rPr>
          <w:rFonts w:hint="eastAsia" w:ascii="UD デジタル 教科書体 N-B" w:hAnsi="UD デジタル 教科書体 N-B" w:eastAsia="UD デジタル 教科書体 N-B" w:cs="UD デジタル 教科書体 N-B"/>
          <w:sz w:val="20"/>
          <w:szCs w:val="20"/>
          <w:lang w:val="en-US" w:eastAsia="ja-JP"/>
        </w:rPr>
        <w:t>　　　　　</w:t>
      </w:r>
      <w:r>
        <w:rPr>
          <w:rFonts w:hint="eastAsia" w:ascii="UD デジタル 教科書体 N-B" w:hAnsi="UD デジタル 教科書体 N-B" w:eastAsia="UD デジタル 教科書体 N-B" w:cs="UD デジタル 教科書体 N-B"/>
          <w:sz w:val="20"/>
          <w:szCs w:val="20"/>
          <w:u w:val="single"/>
          <w:lang w:val="en-US" w:eastAsia="ja-JP"/>
        </w:rPr>
        <w:t>親権者著名　　　　　　　　　　　　　　　印　　</w:t>
      </w:r>
    </w:p>
    <w:p>
      <w:pPr>
        <w:rPr>
          <w:rFonts w:hint="eastAsia" w:ascii="UD デジタル 教科書体 N-B" w:hAnsi="UD デジタル 教科書体 N-B" w:eastAsia="UD デジタル 教科書体 N-B" w:cs="UD デジタル 教科書体 N-B"/>
          <w:sz w:val="16"/>
          <w:szCs w:val="16"/>
          <w:lang w:val="en-US" w:eastAsia="ja-JP"/>
        </w:rPr>
      </w:pPr>
      <w:r>
        <w:rPr>
          <w:rFonts w:hint="eastAsia" w:ascii="UD デジタル 教科書体 N-B" w:hAnsi="UD デジタル 教科書体 N-B" w:eastAsia="UD デジタル 教科書体 N-B" w:cs="UD デジタル 教科書体 N-B"/>
          <w:sz w:val="16"/>
          <w:szCs w:val="16"/>
          <w:lang w:val="en-US" w:eastAsia="ja-JP"/>
        </w:rPr>
        <w:t>　　　　　　　　　　　　　　　　　　　　　　　　　　　　　　　　　　＊同乗者が２０未満の場合、親権者の著名捺印が必要です</w:t>
      </w:r>
    </w:p>
    <w:tbl>
      <w:tblPr>
        <w:tblStyle w:val="4"/>
        <w:tblW w:w="11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2"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当日の意気込み　</w:t>
            </w:r>
            <w:r>
              <w:rPr>
                <w:rFonts w:hint="eastAsia" w:ascii="UD デジタル 教科書体 N-B" w:hAnsi="UD デジタル 教科書体 N-B" w:eastAsia="UD デジタル 教科書体 N-B" w:cs="UD デジタル 教科書体 N-B"/>
                <w:sz w:val="16"/>
                <w:szCs w:val="16"/>
                <w:vertAlign w:val="baseline"/>
                <w:lang w:val="en-US" w:eastAsia="ja-JP"/>
              </w:rPr>
              <w:t>　　</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20"/>
                <w:szCs w:val="20"/>
                <w:vertAlign w:val="baseline"/>
                <w:lang w:val="en-US" w:eastAsia="ja-JP"/>
              </w:rPr>
            </w:pP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20"/>
                <w:szCs w:val="20"/>
                <w:vertAlign w:val="baseline"/>
                <w:lang w:val="en-US" w:eastAsia="ja-JP"/>
              </w:rPr>
              <w:t>　　　＊競技中の場内アナウンス等に使用します。</w:t>
            </w:r>
          </w:p>
        </w:tc>
      </w:tr>
    </w:tbl>
    <w:p>
      <w:pPr>
        <w:rPr>
          <w:rFonts w:hint="eastAsia" w:ascii="UD デジタル 教科書体 N-B" w:hAnsi="UD デジタル 教科書体 N-B" w:eastAsia="UD デジタル 教科書体 N-B" w:cs="UD デジタル 教科書体 N-B"/>
          <w:sz w:val="16"/>
          <w:szCs w:val="16"/>
          <w:lang w:val="en-US" w:eastAsia="ja-JP"/>
        </w:rPr>
      </w:pPr>
    </w:p>
    <w:tbl>
      <w:tblPr>
        <w:tblStyle w:val="4"/>
        <w:tblW w:w="11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535"/>
        <w:gridCol w:w="2220"/>
        <w:gridCol w:w="2145"/>
        <w:gridCol w:w="165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事務</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局用</w:t>
            </w:r>
          </w:p>
        </w:tc>
        <w:tc>
          <w:tcPr>
            <w:tcW w:w="2535"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受付日</w:t>
            </w:r>
          </w:p>
        </w:tc>
        <w:tc>
          <w:tcPr>
            <w:tcW w:w="2220"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参加料</w:t>
            </w:r>
          </w:p>
        </w:tc>
        <w:tc>
          <w:tcPr>
            <w:tcW w:w="2145"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備考</w:t>
            </w:r>
          </w:p>
        </w:tc>
        <w:tc>
          <w:tcPr>
            <w:tcW w:w="1650"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クラス</w:t>
            </w:r>
          </w:p>
        </w:tc>
        <w:tc>
          <w:tcPr>
            <w:tcW w:w="1498" w:type="dxa"/>
          </w:tcPr>
          <w:p>
            <w:pPr>
              <w:rPr>
                <w:rFonts w:hint="eastAsia" w:ascii="UD デジタル 教科書体 N-B" w:hAnsi="UD デジタル 教科書体 N-B" w:eastAsia="UD デジタル 教科書体 N-B" w:cs="UD デジタル 教科書体 N-B"/>
                <w:sz w:val="16"/>
                <w:szCs w:val="16"/>
                <w:vertAlign w:val="baseline"/>
                <w:lang w:val="en-US" w:eastAsia="ja-JP"/>
              </w:rPr>
            </w:pPr>
            <w:r>
              <w:rPr>
                <w:rFonts w:hint="eastAsia" w:ascii="UD デジタル 教科書体 N-B" w:hAnsi="UD デジタル 教科書体 N-B" w:eastAsia="UD デジタル 教科書体 N-B" w:cs="UD デジタル 教科書体 N-B"/>
                <w:sz w:val="16"/>
                <w:szCs w:val="16"/>
                <w:vertAlign w:val="baseline"/>
                <w:lang w:val="en-US" w:eastAsia="ja-JP"/>
              </w:rPr>
              <w:t>ゼッケン</w:t>
            </w:r>
          </w:p>
          <w:p>
            <w:pPr>
              <w:rPr>
                <w:rFonts w:hint="eastAsia" w:ascii="UD デジタル 教科書体 N-B" w:hAnsi="UD デジタル 教科書体 N-B" w:eastAsia="UD デジタル 教科書体 N-B" w:cs="UD デジタル 教科書体 N-B"/>
                <w:sz w:val="16"/>
                <w:szCs w:val="16"/>
                <w:vertAlign w:val="baseline"/>
                <w:lang w:val="en-US" w:eastAsia="ja-JP"/>
              </w:rPr>
            </w:pPr>
          </w:p>
        </w:tc>
      </w:tr>
    </w:tbl>
    <w:p>
      <w:pPr>
        <w:rPr>
          <w:rFonts w:hint="eastAsia"/>
          <w:sz w:val="16"/>
          <w:szCs w:val="16"/>
          <w:lang w:val="en-US" w:eastAsia="ja-JP"/>
        </w:rPr>
      </w:pPr>
    </w:p>
    <w:sectPr>
      <w:pgSz w:w="11906" w:h="16838"/>
      <w:pgMar w:top="550" w:right="550" w:bottom="550" w:left="550" w:header="851" w:footer="992" w:gutter="0"/>
      <w:paperSrc/>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小塚ゴシック Pr6N B">
    <w:panose1 w:val="020B0800000000000000"/>
    <w:charset w:val="80"/>
    <w:family w:val="auto"/>
    <w:pitch w:val="default"/>
    <w:sig w:usb0="000002D7" w:usb1="2AC71C11" w:usb2="00000012" w:usb3="00000000" w:csb0="2002009F" w:csb1="00000000"/>
  </w:font>
  <w:font w:name="小塚ゴシック Pr6N EL">
    <w:panose1 w:val="020B0200000000000000"/>
    <w:charset w:val="80"/>
    <w:family w:val="auto"/>
    <w:pitch w:val="default"/>
    <w:sig w:usb0="000002D7" w:usb1="2AC71C11" w:usb2="00000012" w:usb3="00000000" w:csb0="2002009F" w:csb1="00000000"/>
  </w:font>
  <w:font w:name="小塚ゴシック Pr6N H">
    <w:panose1 w:val="020B0800000000000000"/>
    <w:charset w:val="80"/>
    <w:family w:val="auto"/>
    <w:pitch w:val="default"/>
    <w:sig w:usb0="000002D7" w:usb1="2AC71C11" w:usb2="00000012" w:usb3="00000000" w:csb0="2002009F" w:csb1="00000000"/>
  </w:font>
  <w:font w:name="小塚ゴシック Pr6N L">
    <w:panose1 w:val="020B0200000000000000"/>
    <w:charset w:val="80"/>
    <w:family w:val="auto"/>
    <w:pitch w:val="default"/>
    <w:sig w:usb0="000002D7" w:usb1="2AC71C11" w:usb2="00000012" w:usb3="00000000" w:csb0="2002009F" w:csb1="00000000"/>
  </w:font>
  <w:font w:name="小塚ゴシック Pr6N M">
    <w:panose1 w:val="020B0700000000000000"/>
    <w:charset w:val="80"/>
    <w:family w:val="auto"/>
    <w:pitch w:val="default"/>
    <w:sig w:usb0="000002D7" w:usb1="2AC71C11" w:usb2="00000012" w:usb3="00000000" w:csb0="2002009F" w:csb1="00000000"/>
  </w:font>
  <w:font w:name="小塚ゴシック Pr6N R">
    <w:panose1 w:val="020B0400000000000000"/>
    <w:charset w:val="80"/>
    <w:family w:val="auto"/>
    <w:pitch w:val="default"/>
    <w:sig w:usb0="000002D7" w:usb1="2AC71C11" w:usb2="00000012" w:usb3="00000000" w:csb0="2002009F" w:csb1="00000000"/>
  </w:font>
  <w:font w:name="小塚ゴシック Pro B">
    <w:panose1 w:val="020B0800000000000000"/>
    <w:charset w:val="80"/>
    <w:family w:val="auto"/>
    <w:pitch w:val="default"/>
    <w:sig w:usb0="00000083" w:usb1="2AC71C11" w:usb2="00000012" w:usb3="00000000" w:csb0="20020005" w:csb1="00000000"/>
  </w:font>
  <w:font w:name="小塚ゴシック Pro EL">
    <w:panose1 w:val="020B0200000000000000"/>
    <w:charset w:val="80"/>
    <w:family w:val="auto"/>
    <w:pitch w:val="default"/>
    <w:sig w:usb0="00000083" w:usb1="2AC71C11" w:usb2="00000012" w:usb3="00000000" w:csb0="20020005" w:csb1="00000000"/>
  </w:font>
  <w:font w:name="小塚ゴシック Pro H">
    <w:panose1 w:val="020B0800000000000000"/>
    <w:charset w:val="80"/>
    <w:family w:val="auto"/>
    <w:pitch w:val="default"/>
    <w:sig w:usb0="00000083" w:usb1="2AC71C11" w:usb2="00000012" w:usb3="00000000" w:csb0="20020005" w:csb1="00000000"/>
  </w:font>
  <w:font w:name="小塚ゴシック Pro L">
    <w:panose1 w:val="020B0200000000000000"/>
    <w:charset w:val="80"/>
    <w:family w:val="auto"/>
    <w:pitch w:val="default"/>
    <w:sig w:usb0="00000083" w:usb1="2AC71C11" w:usb2="00000012" w:usb3="00000000" w:csb0="20020005" w:csb1="00000000"/>
  </w:font>
  <w:font w:name="小塚ゴシック Pro R">
    <w:panose1 w:val="020B0400000000000000"/>
    <w:charset w:val="80"/>
    <w:family w:val="auto"/>
    <w:pitch w:val="default"/>
    <w:sig w:usb0="00000083" w:usb1="2AC71C11" w:usb2="00000012" w:usb3="00000000" w:csb0="20020005" w:csb1="00000000"/>
  </w:font>
  <w:font w:name="小塚明朝 Pr6N B">
    <w:panose1 w:val="02020800000000000000"/>
    <w:charset w:val="80"/>
    <w:family w:val="auto"/>
    <w:pitch w:val="default"/>
    <w:sig w:usb0="000002D7" w:usb1="2AC71C11" w:usb2="00000012" w:usb3="00000000" w:csb0="2002009F" w:csb1="00000000"/>
  </w:font>
  <w:font w:name="小塚明朝 Pr6N L">
    <w:panose1 w:val="02020300000000000000"/>
    <w:charset w:val="80"/>
    <w:family w:val="auto"/>
    <w:pitch w:val="default"/>
    <w:sig w:usb0="000002D7" w:usb1="2AC71C11" w:usb2="00000012" w:usb3="00000000" w:csb0="2002009F" w:csb1="00000000"/>
  </w:font>
  <w:font w:name="HGS行書体">
    <w:panose1 w:val="030006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明朝B">
    <w:panose1 w:val="02020800000000000000"/>
    <w:charset w:val="80"/>
    <w:family w:val="auto"/>
    <w:pitch w:val="default"/>
    <w:sig w:usb0="80000281" w:usb1="28C76CF8" w:usb2="00000010" w:usb3="00000000" w:csb0="00020000" w:csb1="00000000"/>
  </w:font>
  <w:font w:name="HGS教科書体">
    <w:panose1 w:val="02020600000000000000"/>
    <w:charset w:val="80"/>
    <w:family w:val="auto"/>
    <w:pitch w:val="default"/>
    <w:sig w:usb0="80000281" w:usb1="28C76CF8" w:usb2="00000010" w:usb3="00000000" w:csb0="00020000" w:csb1="00000000"/>
  </w:font>
  <w:font w:name="HGS創英ﾌﾟﾚｾﾞﾝｽEB">
    <w:panose1 w:val="020208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HG創英角ｺﾞｼｯｸUB">
    <w:panose1 w:val="020B0909000000000000"/>
    <w:charset w:val="80"/>
    <w:family w:val="auto"/>
    <w:pitch w:val="default"/>
    <w:sig w:usb0="E00002FF" w:usb1="6AC7FDFB" w:usb2="00000012" w:usb3="00000000" w:csb0="4002009F" w:csb1="DFD70000"/>
  </w:font>
  <w:font w:name="HG創英角ﾎﾟｯﾌﾟ体">
    <w:panose1 w:val="040B0A09000000000000"/>
    <w:charset w:val="80"/>
    <w:family w:val="auto"/>
    <w:pitch w:val="default"/>
    <w:sig w:usb0="E00002FF" w:usb1="6AC7FDFB" w:usb2="00000012" w:usb3="00000000" w:csb0="4002009F" w:csb1="DFD70000"/>
  </w:font>
  <w:font w:name="HG創英ﾌﾟﾚｾﾞﾝｽEB">
    <w:panose1 w:val="02020809000000000000"/>
    <w:charset w:val="80"/>
    <w:family w:val="auto"/>
    <w:pitch w:val="default"/>
    <w:sig w:usb0="80000281" w:usb1="28C76CF8" w:usb2="00000010" w:usb3="00000000" w:csb0="00020000" w:csb1="00000000"/>
  </w:font>
  <w:font w:name="HG教科書体">
    <w:panose1 w:val="02020609000000000000"/>
    <w:charset w:val="80"/>
    <w:family w:val="auto"/>
    <w:pitch w:val="default"/>
    <w:sig w:usb0="80000281" w:usb1="28C76CF8" w:usb2="00000010" w:usb3="00000000" w:csb0="00020000" w:csb1="00000000"/>
  </w:font>
  <w:font w:name="HG明朝B">
    <w:panose1 w:val="02020809000000000000"/>
    <w:charset w:val="80"/>
    <w:family w:val="auto"/>
    <w:pitch w:val="default"/>
    <w:sig w:usb0="80000281" w:usb1="28C76CF8" w:usb2="00000010" w:usb3="00000000" w:csb0="00020000" w:csb1="00000000"/>
  </w:font>
  <w:font w:name="HG明朝E">
    <w:panose1 w:val="02020909000000000000"/>
    <w:charset w:val="80"/>
    <w:family w:val="auto"/>
    <w:pitch w:val="default"/>
    <w:sig w:usb0="E00002FF" w:usb1="6AC7FDFB" w:usb2="00000012" w:usb3="00000000" w:csb0="4002009F" w:csb1="DFD70000"/>
  </w:font>
  <w:font w:name="HG正楷書体-PRO">
    <w:panose1 w:val="03000600000000000000"/>
    <w:charset w:val="80"/>
    <w:family w:val="auto"/>
    <w:pitch w:val="default"/>
    <w:sig w:usb0="80000281" w:usb1="28C76CF8" w:usb2="00000010" w:usb3="00000000" w:csb0="00020000" w:csb1="00000000"/>
  </w:font>
  <w:font w:name="HG行書体">
    <w:panose1 w:val="03000609000000000000"/>
    <w:charset w:val="80"/>
    <w:family w:val="auto"/>
    <w:pitch w:val="default"/>
    <w:sig w:usb0="80000281" w:usb1="28C76CF8" w:usb2="00000010" w:usb3="00000000" w:csb0="00020000" w:csb1="00000000"/>
  </w:font>
  <w:font w:name="UD デジタル 教科書体 N-B">
    <w:panose1 w:val="02020700000000000000"/>
    <w:charset w:val="80"/>
    <w:family w:val="auto"/>
    <w:pitch w:val="default"/>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B679F"/>
    <w:rsid w:val="05FB1386"/>
    <w:rsid w:val="0A1727B6"/>
    <w:rsid w:val="0B4B0D5D"/>
    <w:rsid w:val="0F5B679F"/>
    <w:rsid w:val="14F77AB0"/>
    <w:rsid w:val="15E5734C"/>
    <w:rsid w:val="1AA73605"/>
    <w:rsid w:val="246307FA"/>
    <w:rsid w:val="28077571"/>
    <w:rsid w:val="301E150E"/>
    <w:rsid w:val="335B518E"/>
    <w:rsid w:val="3FB56E02"/>
    <w:rsid w:val="42C8396A"/>
    <w:rsid w:val="478356CA"/>
    <w:rsid w:val="4B636A47"/>
    <w:rsid w:val="4E887BCA"/>
    <w:rsid w:val="50220D8C"/>
    <w:rsid w:val="530B2CCA"/>
    <w:rsid w:val="56C54350"/>
    <w:rsid w:val="5A444E07"/>
    <w:rsid w:val="5A7617D3"/>
    <w:rsid w:val="604B332B"/>
    <w:rsid w:val="62624613"/>
    <w:rsid w:val="67FA5F1C"/>
    <w:rsid w:val="69393A81"/>
    <w:rsid w:val="704E7650"/>
    <w:rsid w:val="7A8B68D8"/>
    <w:rsid w:val="7DF649C9"/>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2021-08-18T02:05:00Z</dcterms:created>
  <dc:creator>user</dc:creator>
  <cp:lastModifiedBy>user</cp:lastModifiedBy>
  <cp:lastPrinted>2021-08-19T06:37:25Z</cp:lastPrinted>
  <dcterms:modified xsi:type="dcterms:W3CDTF">2021-08-19T06:38:39Z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